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4BF6" w:rsidRDefault="005D10E6">
      <w:bookmarkStart w:id="0" w:name="_GoBack"/>
      <w:r>
        <w:rPr>
          <w:noProof/>
          <w:lang w:eastAsia="fr-CA"/>
        </w:rPr>
        <w:drawing>
          <wp:inline distT="0" distB="0" distL="0" distR="0" wp14:anchorId="42DEB8CD" wp14:editId="75646211">
            <wp:extent cx="9142884" cy="5545776"/>
            <wp:effectExtent l="0" t="0" r="1270" b="0"/>
            <wp:docPr id="1" name="Image 1" descr="C:\Users\Benoit\Desktop\Cégep de Rivière-du-Loup\Formations sur mesure\CPE_BC Aurore Boréale\Webinaire-bilan projet Bouger plus\image synthè programme éducati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enoit\Desktop\Cégep de Rivière-du-Loup\Formations sur mesure\CPE_BC Aurore Boréale\Webinaire-bilan projet Bouger plus\image synthè programme éducatif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50530" cy="55504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DE4BF6" w:rsidSect="005D10E6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10E6"/>
    <w:rsid w:val="005D10E6"/>
    <w:rsid w:val="00DE4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5D10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D10E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5D10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D10E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Karine Soucy</dc:creator>
  <cp:lastModifiedBy>Karine Soucy</cp:lastModifiedBy>
  <cp:revision>1</cp:revision>
  <dcterms:created xsi:type="dcterms:W3CDTF">2020-04-09T14:54:00Z</dcterms:created>
  <dcterms:modified xsi:type="dcterms:W3CDTF">2020-04-09T14:55:00Z</dcterms:modified>
</cp:coreProperties>
</file>